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20" w:rsidRDefault="00986520">
      <w:pPr>
        <w:ind w:right="-143"/>
        <w:jc w:val="center"/>
      </w:pPr>
      <w:r>
        <w:t>BATH ROW MEDICAL PRACTICE</w:t>
      </w:r>
    </w:p>
    <w:p w:rsidR="00986520" w:rsidRDefault="00986520">
      <w:pPr>
        <w:ind w:right="-143"/>
        <w:jc w:val="center"/>
      </w:pPr>
      <w:r>
        <w:t>Patient Participation Group</w:t>
      </w:r>
    </w:p>
    <w:p w:rsidR="00986520" w:rsidRDefault="00986520">
      <w:pPr>
        <w:jc w:val="center"/>
      </w:pPr>
      <w:r>
        <w:rPr>
          <w:b/>
          <w:sz w:val="28"/>
          <w:szCs w:val="28"/>
        </w:rPr>
        <w:t xml:space="preserve">Minutes of the meeting on </w:t>
      </w:r>
      <w:r w:rsidR="00346D64">
        <w:rPr>
          <w:b/>
          <w:sz w:val="28"/>
          <w:szCs w:val="28"/>
        </w:rPr>
        <w:t>July 17 2019</w:t>
      </w:r>
    </w:p>
    <w:p w:rsidR="00986520" w:rsidRDefault="00986520">
      <w:pPr>
        <w:jc w:val="center"/>
      </w:pPr>
      <w:r>
        <w:t>Meeting started at 6.15pm</w:t>
      </w:r>
    </w:p>
    <w:p w:rsidR="00986520" w:rsidRDefault="00986520">
      <w:pPr>
        <w:jc w:val="center"/>
      </w:pPr>
      <w:r>
        <w:rPr>
          <w:sz w:val="24"/>
          <w:szCs w:val="24"/>
        </w:rPr>
        <w:t>In</w:t>
      </w:r>
      <w:r w:rsidR="00B4512A">
        <w:rPr>
          <w:sz w:val="24"/>
          <w:szCs w:val="24"/>
        </w:rPr>
        <w:t xml:space="preserve"> the chair on this occasion was</w:t>
      </w:r>
      <w:r>
        <w:rPr>
          <w:sz w:val="24"/>
          <w:szCs w:val="24"/>
        </w:rPr>
        <w:t xml:space="preserve"> </w:t>
      </w:r>
      <w:r w:rsidR="00346D64">
        <w:rPr>
          <w:sz w:val="24"/>
          <w:szCs w:val="24"/>
        </w:rPr>
        <w:t xml:space="preserve">John </w:t>
      </w:r>
      <w:proofErr w:type="spellStart"/>
      <w:r w:rsidR="00346D64">
        <w:rPr>
          <w:sz w:val="24"/>
          <w:szCs w:val="24"/>
        </w:rPr>
        <w:t>Binns</w:t>
      </w:r>
      <w:proofErr w:type="spellEnd"/>
      <w:r w:rsidR="00346D64">
        <w:rPr>
          <w:sz w:val="24"/>
          <w:szCs w:val="24"/>
        </w:rPr>
        <w:t xml:space="preserve"> (JB)</w:t>
      </w:r>
      <w:r>
        <w:rPr>
          <w:sz w:val="24"/>
          <w:szCs w:val="24"/>
        </w:rPr>
        <w:t xml:space="preserve">   </w:t>
      </w:r>
    </w:p>
    <w:p w:rsidR="00986520" w:rsidRDefault="00986520">
      <w:pPr>
        <w:ind w:left="720"/>
        <w:rPr>
          <w:sz w:val="24"/>
          <w:szCs w:val="24"/>
        </w:rPr>
      </w:pPr>
      <w:r>
        <w:rPr>
          <w:b/>
          <w:sz w:val="24"/>
          <w:szCs w:val="24"/>
        </w:rPr>
        <w:t>Present</w:t>
      </w:r>
      <w:proofErr w:type="gramStart"/>
      <w:r>
        <w:rPr>
          <w:b/>
          <w:sz w:val="24"/>
          <w:szCs w:val="24"/>
        </w:rPr>
        <w:t>:-</w:t>
      </w:r>
      <w:proofErr w:type="gramEnd"/>
      <w:r>
        <w:rPr>
          <w:b/>
          <w:sz w:val="24"/>
          <w:szCs w:val="24"/>
        </w:rPr>
        <w:t xml:space="preserve">  </w:t>
      </w:r>
      <w:r w:rsidR="00B4512A">
        <w:rPr>
          <w:sz w:val="24"/>
          <w:szCs w:val="24"/>
        </w:rPr>
        <w:t xml:space="preserve">  Steven Elliott  (SE)    Pat Meads(PM)  Marie Sharpley (MS)</w:t>
      </w:r>
      <w:r>
        <w:rPr>
          <w:sz w:val="24"/>
          <w:szCs w:val="24"/>
        </w:rPr>
        <w:t xml:space="preserve">   </w:t>
      </w:r>
      <w:r w:rsidR="002A0D4E">
        <w:rPr>
          <w:sz w:val="24"/>
          <w:szCs w:val="24"/>
        </w:rPr>
        <w:t>Satya</w:t>
      </w:r>
      <w:r>
        <w:rPr>
          <w:sz w:val="24"/>
          <w:szCs w:val="24"/>
        </w:rPr>
        <w:t xml:space="preserve"> Devi  (SD)</w:t>
      </w:r>
      <w:r w:rsidR="00B4512A">
        <w:rPr>
          <w:sz w:val="24"/>
          <w:szCs w:val="24"/>
        </w:rPr>
        <w:t xml:space="preserve"> </w:t>
      </w:r>
      <w:r w:rsidR="00B4512A">
        <w:rPr>
          <w:sz w:val="24"/>
          <w:szCs w:val="24"/>
        </w:rPr>
        <w:br/>
      </w:r>
      <w:r w:rsidR="00B4512A">
        <w:rPr>
          <w:sz w:val="24"/>
          <w:szCs w:val="24"/>
        </w:rPr>
        <w:tab/>
      </w:r>
      <w:r w:rsidR="00B4512A">
        <w:rPr>
          <w:sz w:val="24"/>
          <w:szCs w:val="24"/>
        </w:rPr>
        <w:tab/>
      </w:r>
      <w:r w:rsidR="00B4512A">
        <w:rPr>
          <w:sz w:val="24"/>
          <w:szCs w:val="24"/>
        </w:rPr>
        <w:tab/>
      </w:r>
      <w:r w:rsidR="00B4512A">
        <w:rPr>
          <w:sz w:val="24"/>
          <w:szCs w:val="24"/>
        </w:rPr>
        <w:tab/>
        <w:t xml:space="preserve">Andrew </w:t>
      </w:r>
      <w:proofErr w:type="spellStart"/>
      <w:r w:rsidR="00B4512A">
        <w:rPr>
          <w:sz w:val="24"/>
          <w:szCs w:val="24"/>
        </w:rPr>
        <w:t>Imoukheude</w:t>
      </w:r>
      <w:proofErr w:type="spellEnd"/>
      <w:r w:rsidR="00B4512A">
        <w:rPr>
          <w:sz w:val="24"/>
          <w:szCs w:val="24"/>
        </w:rPr>
        <w:t xml:space="preserve"> (AI)</w:t>
      </w:r>
      <w:r w:rsidR="00346D64">
        <w:rPr>
          <w:sz w:val="24"/>
          <w:szCs w:val="24"/>
        </w:rPr>
        <w:t xml:space="preserve">  John </w:t>
      </w:r>
      <w:proofErr w:type="spellStart"/>
      <w:r w:rsidR="00346D64">
        <w:rPr>
          <w:sz w:val="24"/>
          <w:szCs w:val="24"/>
        </w:rPr>
        <w:t>Binns</w:t>
      </w:r>
      <w:proofErr w:type="spellEnd"/>
      <w:r w:rsidR="00346D64">
        <w:rPr>
          <w:sz w:val="24"/>
          <w:szCs w:val="24"/>
        </w:rPr>
        <w:t xml:space="preserve"> (JB)</w:t>
      </w:r>
    </w:p>
    <w:p w:rsidR="00986520" w:rsidRDefault="002A0D4E" w:rsidP="00B4512A">
      <w:pPr>
        <w:ind w:left="720"/>
      </w:pPr>
      <w:r>
        <w:rPr>
          <w:b/>
          <w:sz w:val="24"/>
          <w:szCs w:val="24"/>
        </w:rPr>
        <w:t>Minutes</w:t>
      </w:r>
      <w:proofErr w:type="gramStart"/>
      <w:r>
        <w:rPr>
          <w:b/>
          <w:sz w:val="24"/>
          <w:szCs w:val="24"/>
        </w:rPr>
        <w:t>:-</w:t>
      </w:r>
      <w:proofErr w:type="gramEnd"/>
      <w:r>
        <w:rPr>
          <w:b/>
          <w:sz w:val="24"/>
          <w:szCs w:val="24"/>
        </w:rPr>
        <w:t xml:space="preserve">  </w:t>
      </w:r>
      <w:r>
        <w:rPr>
          <w:sz w:val="24"/>
          <w:szCs w:val="24"/>
        </w:rPr>
        <w:t>Marie Sharpley  (MS)</w:t>
      </w:r>
      <w:r w:rsidR="00B4512A">
        <w:rPr>
          <w:b/>
          <w:sz w:val="24"/>
          <w:szCs w:val="24"/>
        </w:rPr>
        <w:tab/>
      </w:r>
      <w:r w:rsidR="00986520">
        <w:rPr>
          <w:rFonts w:cs="Calibri"/>
        </w:rPr>
        <w:t xml:space="preserve">    </w:t>
      </w:r>
      <w:r w:rsidR="00B4512A">
        <w:rPr>
          <w:rFonts w:cs="Calibri"/>
        </w:rPr>
        <w:tab/>
      </w:r>
      <w:r w:rsidR="00B4512A">
        <w:rPr>
          <w:rFonts w:cs="Calibri"/>
        </w:rPr>
        <w:tab/>
      </w:r>
      <w:r w:rsidR="00B4512A">
        <w:rPr>
          <w:rFonts w:cs="Calibri"/>
        </w:rPr>
        <w:tab/>
      </w:r>
      <w:r w:rsidR="00B4512A">
        <w:rPr>
          <w:rFonts w:cs="Calibri"/>
        </w:rPr>
        <w:tab/>
      </w:r>
      <w:r w:rsidR="00B4512A">
        <w:rPr>
          <w:rFonts w:cs="Calibri"/>
        </w:rPr>
        <w:tab/>
      </w:r>
      <w:r w:rsidR="00B4512A">
        <w:rPr>
          <w:rFonts w:cs="Calibri"/>
        </w:rPr>
        <w:tab/>
      </w:r>
      <w:r w:rsidR="00B4512A">
        <w:rPr>
          <w:rFonts w:cs="Calibri"/>
        </w:rPr>
        <w:tab/>
      </w:r>
      <w:r w:rsidR="00B4512A">
        <w:rPr>
          <w:rFonts w:cs="Calibri"/>
        </w:rPr>
        <w:tab/>
      </w:r>
      <w:r w:rsidR="00B4512A">
        <w:rPr>
          <w:rFonts w:cs="Calibri"/>
        </w:rPr>
        <w:tab/>
      </w:r>
      <w:r w:rsidR="00B4512A">
        <w:rPr>
          <w:rFonts w:cs="Calibri"/>
        </w:rPr>
        <w:tab/>
      </w:r>
      <w:r w:rsidR="00986520">
        <w:rPr>
          <w:rFonts w:cs="Calibri"/>
        </w:rPr>
        <w:t xml:space="preserve">  </w:t>
      </w:r>
      <w:r w:rsidR="00B4512A">
        <w:rPr>
          <w:rFonts w:cs="Calibri"/>
        </w:rPr>
        <w:tab/>
      </w:r>
      <w:r w:rsidR="00B4512A">
        <w:rPr>
          <w:rFonts w:cs="Calibri"/>
        </w:rPr>
        <w:tab/>
      </w:r>
      <w:r w:rsidR="00B4512A">
        <w:rPr>
          <w:rFonts w:cs="Calibri"/>
        </w:rPr>
        <w:tab/>
      </w:r>
      <w:r w:rsidR="00B4512A">
        <w:rPr>
          <w:rFonts w:cs="Calibri"/>
        </w:rPr>
        <w:tab/>
      </w:r>
      <w:r w:rsidR="00B4512A">
        <w:rPr>
          <w:rFonts w:cs="Calibri"/>
        </w:rPr>
        <w:tab/>
      </w:r>
      <w:r w:rsidR="00B4512A">
        <w:rPr>
          <w:rFonts w:cs="Calibri"/>
        </w:rPr>
        <w:tab/>
      </w:r>
      <w:r w:rsidR="00B4512A">
        <w:rPr>
          <w:rFonts w:cs="Calibri"/>
        </w:rPr>
        <w:tab/>
      </w:r>
      <w:r w:rsidR="00B4512A">
        <w:rPr>
          <w:rFonts w:cs="Calibri"/>
        </w:rPr>
        <w:tab/>
      </w:r>
      <w:r w:rsidR="00B4512A">
        <w:rPr>
          <w:rFonts w:cs="Calibri"/>
        </w:rPr>
        <w:tab/>
      </w:r>
      <w:r w:rsidR="00B4512A">
        <w:rPr>
          <w:rFonts w:cs="Calibri"/>
        </w:rPr>
        <w:tab/>
        <w:t xml:space="preserve">      </w:t>
      </w:r>
      <w:r w:rsidR="00B4512A">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Action</w:t>
      </w:r>
    </w:p>
    <w:tbl>
      <w:tblPr>
        <w:tblW w:w="9899" w:type="dxa"/>
        <w:tblInd w:w="-5" w:type="dxa"/>
        <w:tblLayout w:type="fixed"/>
        <w:tblLook w:val="0000" w:firstRow="0" w:lastRow="0" w:firstColumn="0" w:lastColumn="0" w:noHBand="0" w:noVBand="0"/>
      </w:tblPr>
      <w:tblGrid>
        <w:gridCol w:w="392"/>
        <w:gridCol w:w="8788"/>
        <w:gridCol w:w="719"/>
      </w:tblGrid>
      <w:tr w:rsidR="00986520" w:rsidTr="00EC1E38">
        <w:trPr>
          <w:trHeight w:val="768"/>
        </w:trPr>
        <w:tc>
          <w:tcPr>
            <w:tcW w:w="392" w:type="dxa"/>
            <w:tcBorders>
              <w:top w:val="single" w:sz="4" w:space="0" w:color="000000"/>
              <w:left w:val="single" w:sz="4" w:space="0" w:color="000000"/>
              <w:bottom w:val="single" w:sz="4" w:space="0" w:color="000000"/>
            </w:tcBorders>
            <w:shd w:val="clear" w:color="auto" w:fill="auto"/>
          </w:tcPr>
          <w:p w:rsidR="00986520" w:rsidRDefault="00986520">
            <w:pPr>
              <w:spacing w:after="0" w:line="240" w:lineRule="auto"/>
              <w:jc w:val="center"/>
            </w:pPr>
            <w:r>
              <w:rPr>
                <w:b/>
              </w:rPr>
              <w:t>1</w:t>
            </w:r>
          </w:p>
        </w:tc>
        <w:tc>
          <w:tcPr>
            <w:tcW w:w="8788" w:type="dxa"/>
            <w:tcBorders>
              <w:top w:val="single" w:sz="4" w:space="0" w:color="000000"/>
              <w:left w:val="single" w:sz="4" w:space="0" w:color="000000"/>
              <w:bottom w:val="single" w:sz="4" w:space="0" w:color="000000"/>
            </w:tcBorders>
            <w:shd w:val="clear" w:color="auto" w:fill="auto"/>
          </w:tcPr>
          <w:p w:rsidR="00986520" w:rsidRDefault="00986520">
            <w:pPr>
              <w:spacing w:after="0" w:line="240" w:lineRule="auto"/>
            </w:pPr>
            <w:r>
              <w:rPr>
                <w:b/>
              </w:rPr>
              <w:t>Apologies for Absence</w:t>
            </w:r>
          </w:p>
          <w:p w:rsidR="00986520" w:rsidRDefault="00346D64" w:rsidP="00346D64">
            <w:pPr>
              <w:spacing w:after="0" w:line="240" w:lineRule="auto"/>
            </w:pPr>
            <w:r>
              <w:t>No apologies were received.</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986520" w:rsidRDefault="00986520">
            <w:pPr>
              <w:snapToGrid w:val="0"/>
              <w:spacing w:after="0" w:line="240" w:lineRule="auto"/>
              <w:jc w:val="center"/>
            </w:pPr>
          </w:p>
        </w:tc>
      </w:tr>
      <w:tr w:rsidR="00986520" w:rsidTr="00EC1E38">
        <w:tc>
          <w:tcPr>
            <w:tcW w:w="392" w:type="dxa"/>
            <w:tcBorders>
              <w:top w:val="single" w:sz="4" w:space="0" w:color="000000"/>
              <w:left w:val="single" w:sz="4" w:space="0" w:color="000000"/>
              <w:bottom w:val="single" w:sz="4" w:space="0" w:color="000000"/>
            </w:tcBorders>
            <w:shd w:val="clear" w:color="auto" w:fill="auto"/>
          </w:tcPr>
          <w:p w:rsidR="00986520" w:rsidRDefault="00986520">
            <w:pPr>
              <w:spacing w:after="0" w:line="240" w:lineRule="auto"/>
              <w:jc w:val="center"/>
            </w:pPr>
            <w:r>
              <w:rPr>
                <w:b/>
              </w:rPr>
              <w:t>2</w:t>
            </w:r>
          </w:p>
        </w:tc>
        <w:tc>
          <w:tcPr>
            <w:tcW w:w="8788" w:type="dxa"/>
            <w:tcBorders>
              <w:top w:val="single" w:sz="4" w:space="0" w:color="000000"/>
              <w:left w:val="single" w:sz="4" w:space="0" w:color="000000"/>
              <w:bottom w:val="single" w:sz="4" w:space="0" w:color="000000"/>
            </w:tcBorders>
            <w:shd w:val="clear" w:color="auto" w:fill="auto"/>
          </w:tcPr>
          <w:p w:rsidR="00986520" w:rsidRDefault="00986520">
            <w:pPr>
              <w:spacing w:after="0" w:line="240" w:lineRule="auto"/>
            </w:pPr>
            <w:r>
              <w:rPr>
                <w:rFonts w:cs="Calibri"/>
                <w:b/>
              </w:rPr>
              <w:t xml:space="preserve"> </w:t>
            </w:r>
            <w:r>
              <w:rPr>
                <w:b/>
              </w:rPr>
              <w:t>Minutes of the last meeting</w:t>
            </w:r>
          </w:p>
          <w:p w:rsidR="00986520" w:rsidRDefault="002A0D4E">
            <w:pPr>
              <w:spacing w:after="0" w:line="240" w:lineRule="auto"/>
            </w:pPr>
            <w:r>
              <w:t xml:space="preserve"> </w:t>
            </w:r>
            <w:r w:rsidR="00346D64">
              <w:t>MS requested that an addition be made to the last sentence at the end of the first paragraph on page 3.  To read ‘SE apologised for this oversight and emphasised the importance of good communication within the group’</w:t>
            </w:r>
          </w:p>
          <w:p w:rsidR="0053365F" w:rsidRDefault="0053365F">
            <w:pPr>
              <w:spacing w:after="0" w:line="240" w:lineRule="auto"/>
            </w:pPr>
            <w:r>
              <w:t>The minutes were then agreed as being a true record</w:t>
            </w:r>
          </w:p>
          <w:p w:rsidR="00986520" w:rsidRDefault="00986520">
            <w:pPr>
              <w:tabs>
                <w:tab w:val="left" w:pos="5835"/>
              </w:tabs>
              <w:spacing w:after="0" w:line="240" w:lineRule="auto"/>
            </w:pPr>
            <w:r>
              <w:tab/>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986520" w:rsidRDefault="00472169">
            <w:pPr>
              <w:snapToGrid w:val="0"/>
              <w:spacing w:after="0" w:line="240" w:lineRule="auto"/>
              <w:jc w:val="center"/>
            </w:pPr>
            <w:r>
              <w:t>SE</w:t>
            </w:r>
          </w:p>
        </w:tc>
      </w:tr>
      <w:tr w:rsidR="00986520" w:rsidTr="00EC1E38">
        <w:trPr>
          <w:trHeight w:val="762"/>
        </w:trPr>
        <w:tc>
          <w:tcPr>
            <w:tcW w:w="392" w:type="dxa"/>
            <w:tcBorders>
              <w:top w:val="single" w:sz="4" w:space="0" w:color="000000"/>
              <w:left w:val="single" w:sz="4" w:space="0" w:color="000000"/>
              <w:bottom w:val="single" w:sz="4" w:space="0" w:color="000000"/>
            </w:tcBorders>
            <w:shd w:val="clear" w:color="auto" w:fill="auto"/>
          </w:tcPr>
          <w:p w:rsidR="00986520" w:rsidRDefault="00986520">
            <w:pPr>
              <w:spacing w:after="0" w:line="240" w:lineRule="auto"/>
              <w:jc w:val="center"/>
            </w:pPr>
            <w:r>
              <w:rPr>
                <w:b/>
              </w:rPr>
              <w:t>3</w:t>
            </w:r>
          </w:p>
        </w:tc>
        <w:tc>
          <w:tcPr>
            <w:tcW w:w="8788" w:type="dxa"/>
            <w:tcBorders>
              <w:top w:val="single" w:sz="4" w:space="0" w:color="000000"/>
              <w:left w:val="single" w:sz="4" w:space="0" w:color="000000"/>
              <w:bottom w:val="single" w:sz="4" w:space="0" w:color="000000"/>
            </w:tcBorders>
            <w:shd w:val="clear" w:color="auto" w:fill="auto"/>
          </w:tcPr>
          <w:p w:rsidR="00986520" w:rsidRDefault="00986520">
            <w:pPr>
              <w:spacing w:after="0" w:line="240" w:lineRule="auto"/>
            </w:pPr>
            <w:r>
              <w:rPr>
                <w:b/>
              </w:rPr>
              <w:t>Matters Arising</w:t>
            </w:r>
          </w:p>
          <w:p w:rsidR="00986520" w:rsidRDefault="00346D64" w:rsidP="00346D64">
            <w:pPr>
              <w:spacing w:after="0" w:line="240" w:lineRule="auto"/>
            </w:pPr>
            <w:r>
              <w:t>There were no matters arising.</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986520" w:rsidRDefault="00986520" w:rsidP="00F601A1">
            <w:pPr>
              <w:spacing w:after="0" w:line="240" w:lineRule="auto"/>
            </w:pPr>
          </w:p>
          <w:p w:rsidR="00F601A1" w:rsidRDefault="00F601A1" w:rsidP="00F601A1">
            <w:pPr>
              <w:spacing w:after="0" w:line="240" w:lineRule="auto"/>
            </w:pPr>
          </w:p>
          <w:p w:rsidR="00F601A1" w:rsidRDefault="00F601A1" w:rsidP="00F601A1">
            <w:pPr>
              <w:spacing w:after="0" w:line="240" w:lineRule="auto"/>
            </w:pPr>
          </w:p>
        </w:tc>
      </w:tr>
      <w:tr w:rsidR="00986520" w:rsidTr="00EC1E38">
        <w:tc>
          <w:tcPr>
            <w:tcW w:w="392" w:type="dxa"/>
            <w:tcBorders>
              <w:top w:val="single" w:sz="4" w:space="0" w:color="000000"/>
              <w:left w:val="single" w:sz="4" w:space="0" w:color="000000"/>
              <w:bottom w:val="single" w:sz="4" w:space="0" w:color="000000"/>
            </w:tcBorders>
            <w:shd w:val="clear" w:color="auto" w:fill="auto"/>
          </w:tcPr>
          <w:p w:rsidR="00986520" w:rsidRDefault="00986520">
            <w:pPr>
              <w:spacing w:after="0" w:line="240" w:lineRule="auto"/>
              <w:jc w:val="center"/>
            </w:pPr>
            <w:r>
              <w:rPr>
                <w:b/>
              </w:rPr>
              <w:t>4</w:t>
            </w:r>
          </w:p>
        </w:tc>
        <w:tc>
          <w:tcPr>
            <w:tcW w:w="8788" w:type="dxa"/>
            <w:tcBorders>
              <w:top w:val="single" w:sz="4" w:space="0" w:color="000000"/>
              <w:left w:val="single" w:sz="4" w:space="0" w:color="000000"/>
              <w:bottom w:val="single" w:sz="4" w:space="0" w:color="000000"/>
            </w:tcBorders>
            <w:shd w:val="clear" w:color="auto" w:fill="auto"/>
          </w:tcPr>
          <w:p w:rsidR="00986520" w:rsidRDefault="00986520">
            <w:pPr>
              <w:spacing w:after="0" w:line="240" w:lineRule="auto"/>
            </w:pPr>
            <w:r>
              <w:rPr>
                <w:b/>
              </w:rPr>
              <w:t>Update from the Practice</w:t>
            </w:r>
            <w:r>
              <w:t xml:space="preserve">  </w:t>
            </w:r>
          </w:p>
          <w:p w:rsidR="00986520" w:rsidRDefault="002A0D4E" w:rsidP="00770559">
            <w:pPr>
              <w:spacing w:after="0" w:line="240" w:lineRule="auto"/>
            </w:pPr>
            <w:r>
              <w:t xml:space="preserve"> </w:t>
            </w:r>
            <w:r w:rsidR="00770559">
              <w:t xml:space="preserve">SE said that there was </w:t>
            </w:r>
            <w:r w:rsidR="00472169">
              <w:t>n</w:t>
            </w:r>
            <w:r w:rsidR="00770559">
              <w:t>othing new to report at present.</w:t>
            </w:r>
          </w:p>
          <w:p w:rsidR="0053365F" w:rsidRDefault="0053365F" w:rsidP="00770559">
            <w:pPr>
              <w:spacing w:after="0" w:line="240" w:lineRule="auto"/>
              <w:rPr>
                <w:b/>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986520" w:rsidRDefault="00472169">
            <w:pPr>
              <w:snapToGrid w:val="0"/>
              <w:spacing w:after="0" w:line="240" w:lineRule="auto"/>
              <w:jc w:val="center"/>
              <w:rPr>
                <w:b/>
              </w:rPr>
            </w:pPr>
            <w:r>
              <w:rPr>
                <w:b/>
              </w:rPr>
              <w:t>SE</w:t>
            </w:r>
          </w:p>
        </w:tc>
      </w:tr>
      <w:tr w:rsidR="00986520" w:rsidTr="00EC1E38">
        <w:tc>
          <w:tcPr>
            <w:tcW w:w="392" w:type="dxa"/>
            <w:tcBorders>
              <w:top w:val="single" w:sz="4" w:space="0" w:color="000000"/>
              <w:left w:val="single" w:sz="4" w:space="0" w:color="000000"/>
              <w:bottom w:val="single" w:sz="4" w:space="0" w:color="000000"/>
            </w:tcBorders>
            <w:shd w:val="clear" w:color="auto" w:fill="auto"/>
          </w:tcPr>
          <w:p w:rsidR="00986520" w:rsidRDefault="00986520">
            <w:pPr>
              <w:spacing w:after="0" w:line="240" w:lineRule="auto"/>
              <w:jc w:val="center"/>
            </w:pPr>
            <w:r>
              <w:rPr>
                <w:b/>
              </w:rPr>
              <w:t>5</w:t>
            </w:r>
          </w:p>
        </w:tc>
        <w:tc>
          <w:tcPr>
            <w:tcW w:w="8788" w:type="dxa"/>
            <w:tcBorders>
              <w:top w:val="single" w:sz="4" w:space="0" w:color="000000"/>
              <w:left w:val="single" w:sz="4" w:space="0" w:color="000000"/>
              <w:bottom w:val="single" w:sz="4" w:space="0" w:color="000000"/>
            </w:tcBorders>
            <w:shd w:val="clear" w:color="auto" w:fill="auto"/>
          </w:tcPr>
          <w:p w:rsidR="00770559" w:rsidRDefault="00472169">
            <w:pPr>
              <w:spacing w:after="0" w:line="240" w:lineRule="auto"/>
              <w:rPr>
                <w:b/>
              </w:rPr>
            </w:pPr>
            <w:r>
              <w:rPr>
                <w:b/>
              </w:rPr>
              <w:t>CCG Update</w:t>
            </w:r>
            <w:r w:rsidR="00770559">
              <w:rPr>
                <w:b/>
              </w:rPr>
              <w:t xml:space="preserve"> </w:t>
            </w:r>
          </w:p>
          <w:p w:rsidR="00986520" w:rsidRPr="00770559" w:rsidRDefault="00770559">
            <w:pPr>
              <w:spacing w:after="0" w:line="240" w:lineRule="auto"/>
              <w:rPr>
                <w:b/>
              </w:rPr>
            </w:pPr>
            <w:r w:rsidRPr="00770559">
              <w:t>The next PPG Forum is due to take place on the 18</w:t>
            </w:r>
            <w:r w:rsidRPr="00770559">
              <w:rPr>
                <w:vertAlign w:val="superscript"/>
              </w:rPr>
              <w:t>th</w:t>
            </w:r>
            <w:r w:rsidRPr="00770559">
              <w:t xml:space="preserve"> July at Solihull College,</w:t>
            </w:r>
            <w:r>
              <w:t xml:space="preserve"> </w:t>
            </w:r>
            <w:proofErr w:type="spellStart"/>
            <w:r w:rsidRPr="00770559">
              <w:t>Blossomfield</w:t>
            </w:r>
            <w:proofErr w:type="spellEnd"/>
            <w:r w:rsidRPr="00770559">
              <w:t xml:space="preserve"> Road, </w:t>
            </w:r>
            <w:proofErr w:type="gramStart"/>
            <w:r w:rsidRPr="00770559">
              <w:t>Solihull</w:t>
            </w:r>
            <w:proofErr w:type="gramEnd"/>
            <w:r w:rsidRPr="00770559">
              <w:t>.  MS was due to attend but has had to cancel and asked the group if anyone could go along in her place.  No-on could at such short notice</w:t>
            </w:r>
            <w:r>
              <w:rPr>
                <w:b/>
              </w:rPr>
              <w:t>.</w:t>
            </w:r>
          </w:p>
          <w:p w:rsidR="00986520" w:rsidRDefault="00770559">
            <w:pPr>
              <w:tabs>
                <w:tab w:val="left" w:pos="1500"/>
              </w:tabs>
              <w:spacing w:after="0" w:line="240" w:lineRule="auto"/>
            </w:pPr>
            <w:r>
              <w:t>Items on the agenda for presentation and discussion are:</w:t>
            </w:r>
          </w:p>
          <w:p w:rsidR="00770559" w:rsidRDefault="00770559">
            <w:pPr>
              <w:tabs>
                <w:tab w:val="left" w:pos="1500"/>
              </w:tabs>
              <w:spacing w:after="0" w:line="240" w:lineRule="auto"/>
            </w:pPr>
            <w:r>
              <w:t>Nurse Associates.</w:t>
            </w:r>
          </w:p>
          <w:p w:rsidR="00770559" w:rsidRDefault="00770559">
            <w:pPr>
              <w:tabs>
                <w:tab w:val="left" w:pos="1500"/>
              </w:tabs>
              <w:spacing w:after="0" w:line="240" w:lineRule="auto"/>
            </w:pPr>
            <w:r>
              <w:t>Birmingham &amp; Solihull Primary Care Strategy</w:t>
            </w:r>
          </w:p>
          <w:p w:rsidR="00770559" w:rsidRDefault="00770559">
            <w:pPr>
              <w:tabs>
                <w:tab w:val="left" w:pos="1500"/>
              </w:tabs>
              <w:spacing w:after="0" w:line="240" w:lineRule="auto"/>
            </w:pPr>
            <w:r>
              <w:t>Follow up from CCG AGM</w:t>
            </w:r>
            <w:r w:rsidR="00165566">
              <w:t xml:space="preserve"> and Patient Celebration</w:t>
            </w:r>
            <w:r w:rsidR="0053365F">
              <w:t xml:space="preserve"> on the 4</w:t>
            </w:r>
            <w:r w:rsidR="0053365F" w:rsidRPr="0053365F">
              <w:rPr>
                <w:vertAlign w:val="superscript"/>
              </w:rPr>
              <w:t>th</w:t>
            </w:r>
            <w:r w:rsidR="0053365F">
              <w:t xml:space="preserve"> July at Resorts World.</w:t>
            </w:r>
          </w:p>
          <w:p w:rsidR="0053365F" w:rsidRDefault="0053365F">
            <w:pPr>
              <w:tabs>
                <w:tab w:val="left" w:pos="1500"/>
              </w:tabs>
              <w:spacing w:after="0" w:line="240" w:lineRule="auto"/>
            </w:pPr>
            <w:r>
              <w:t>MS will be forwarded papers and feedback from the meeting in due course which she will share with the PPG.</w:t>
            </w:r>
          </w:p>
          <w:p w:rsidR="0053365F" w:rsidRDefault="0053365F">
            <w:pPr>
              <w:tabs>
                <w:tab w:val="left" w:pos="1500"/>
              </w:tabs>
              <w:spacing w:after="0" w:line="240" w:lineRule="auto"/>
            </w:pPr>
          </w:p>
          <w:p w:rsidR="0053365F" w:rsidRDefault="00165566">
            <w:pPr>
              <w:tabs>
                <w:tab w:val="left" w:pos="1500"/>
              </w:tabs>
              <w:spacing w:after="0" w:line="240" w:lineRule="auto"/>
            </w:pPr>
            <w:r>
              <w:t>PPG members are invited to join an online reader panel to develop patient leaflets for the review of clinical procedures.  MS gave out details to the group should anyone be interested in joining.</w:t>
            </w:r>
          </w:p>
          <w:p w:rsidR="00165566" w:rsidRDefault="00165566">
            <w:pPr>
              <w:tabs>
                <w:tab w:val="left" w:pos="1500"/>
              </w:tabs>
              <w:spacing w:after="0" w:line="240" w:lineRule="auto"/>
            </w:pPr>
            <w:r>
              <w:t>The date of the further PPG Forum will be 18</w:t>
            </w:r>
            <w:r w:rsidRPr="00165566">
              <w:rPr>
                <w:vertAlign w:val="superscript"/>
              </w:rPr>
              <w:t>th</w:t>
            </w:r>
            <w:r>
              <w:t xml:space="preserve"> September at Birmingham City Football Club.</w:t>
            </w:r>
          </w:p>
          <w:p w:rsidR="0053365F" w:rsidRDefault="0053365F">
            <w:pPr>
              <w:tabs>
                <w:tab w:val="left" w:pos="1500"/>
              </w:tabs>
              <w:spacing w:after="0" w:line="240" w:lineRule="auto"/>
            </w:pP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986520" w:rsidRDefault="0053365F">
            <w:pPr>
              <w:spacing w:after="0" w:line="240" w:lineRule="auto"/>
            </w:pPr>
            <w:r>
              <w:t xml:space="preserve">   MS</w:t>
            </w:r>
          </w:p>
        </w:tc>
      </w:tr>
      <w:tr w:rsidR="00986520" w:rsidTr="00EC1E38">
        <w:tc>
          <w:tcPr>
            <w:tcW w:w="392" w:type="dxa"/>
            <w:tcBorders>
              <w:top w:val="single" w:sz="4" w:space="0" w:color="000000"/>
              <w:left w:val="single" w:sz="4" w:space="0" w:color="000000"/>
              <w:bottom w:val="single" w:sz="4" w:space="0" w:color="000000"/>
            </w:tcBorders>
            <w:shd w:val="clear" w:color="auto" w:fill="auto"/>
          </w:tcPr>
          <w:p w:rsidR="00986520" w:rsidRDefault="00986520">
            <w:pPr>
              <w:spacing w:after="0" w:line="240" w:lineRule="auto"/>
              <w:jc w:val="center"/>
            </w:pPr>
            <w:r>
              <w:rPr>
                <w:b/>
              </w:rPr>
              <w:t>6</w:t>
            </w:r>
          </w:p>
        </w:tc>
        <w:tc>
          <w:tcPr>
            <w:tcW w:w="8788" w:type="dxa"/>
            <w:tcBorders>
              <w:top w:val="single" w:sz="4" w:space="0" w:color="000000"/>
              <w:left w:val="single" w:sz="4" w:space="0" w:color="000000"/>
              <w:bottom w:val="single" w:sz="4" w:space="0" w:color="000000"/>
            </w:tcBorders>
            <w:shd w:val="clear" w:color="auto" w:fill="auto"/>
          </w:tcPr>
          <w:p w:rsidR="00986520" w:rsidRDefault="00644FE3">
            <w:pPr>
              <w:spacing w:after="0" w:line="240" w:lineRule="auto"/>
              <w:rPr>
                <w:b/>
              </w:rPr>
            </w:pPr>
            <w:r>
              <w:rPr>
                <w:b/>
              </w:rPr>
              <w:t>Action Plan -2019</w:t>
            </w:r>
            <w:r w:rsidR="00DA6042" w:rsidRPr="00DA6042">
              <w:rPr>
                <w:b/>
              </w:rPr>
              <w:t>-</w:t>
            </w:r>
            <w:r>
              <w:rPr>
                <w:b/>
              </w:rPr>
              <w:t>20</w:t>
            </w:r>
          </w:p>
          <w:p w:rsidR="00644FE3" w:rsidRDefault="00644FE3">
            <w:pPr>
              <w:spacing w:after="0" w:line="240" w:lineRule="auto"/>
              <w:rPr>
                <w:b/>
              </w:rPr>
            </w:pPr>
            <w:r>
              <w:rPr>
                <w:b/>
              </w:rPr>
              <w:t>1  PPG Notice Board/Waiting Room Screens</w:t>
            </w:r>
          </w:p>
          <w:p w:rsidR="00644FE3" w:rsidRDefault="00644FE3">
            <w:pPr>
              <w:spacing w:after="0" w:line="240" w:lineRule="auto"/>
            </w:pPr>
            <w:r>
              <w:t>MS had not made any further progress on</w:t>
            </w:r>
            <w:r w:rsidR="003139DD">
              <w:t xml:space="preserve"> the</w:t>
            </w:r>
            <w:r>
              <w:t xml:space="preserve"> heading for proposed notice board.  She will remind Jan who had agreed to do this for us some time ago.  SE said that if we cannot complete this soon he will do it for us.  MS to let him know when to </w:t>
            </w:r>
            <w:r w:rsidR="00AE688F">
              <w:t>proceed.</w:t>
            </w:r>
          </w:p>
          <w:p w:rsidR="00AE688F" w:rsidRDefault="00AE688F">
            <w:pPr>
              <w:spacing w:after="0" w:line="240" w:lineRule="auto"/>
            </w:pPr>
            <w:r>
              <w:t>Waiting Room Screens are much improved.  SE is responsible for this.</w:t>
            </w:r>
          </w:p>
          <w:p w:rsidR="00AE688F" w:rsidRDefault="00AE688F">
            <w:pPr>
              <w:spacing w:after="0" w:line="240" w:lineRule="auto"/>
            </w:pPr>
          </w:p>
          <w:p w:rsidR="00AE688F" w:rsidRPr="00AE688F" w:rsidRDefault="000A0299">
            <w:pPr>
              <w:spacing w:after="0" w:line="240" w:lineRule="auto"/>
              <w:rPr>
                <w:b/>
              </w:rPr>
            </w:pPr>
            <w:r>
              <w:rPr>
                <w:b/>
              </w:rPr>
              <w:t xml:space="preserve">11  </w:t>
            </w:r>
            <w:r w:rsidR="00AE688F" w:rsidRPr="00AE688F">
              <w:rPr>
                <w:b/>
              </w:rPr>
              <w:t>PPG Newsletter</w:t>
            </w:r>
          </w:p>
          <w:p w:rsidR="00EC1E38" w:rsidRDefault="00AE688F">
            <w:pPr>
              <w:spacing w:after="0" w:line="240" w:lineRule="auto"/>
            </w:pPr>
            <w:r>
              <w:t>A newsletter was not published in June, but July draft edition out now for the group to approve and discuss.  N</w:t>
            </w:r>
            <w:r w:rsidR="004C4B10">
              <w:t xml:space="preserve">ews is a little sparse this </w:t>
            </w:r>
            <w:r>
              <w:t xml:space="preserve">month, but a couple of health campaign events noted </w:t>
            </w:r>
            <w:r>
              <w:lastRenderedPageBreak/>
              <w:t>and an article regarding the need for more blood donors included</w:t>
            </w:r>
            <w:r w:rsidR="004C4B10">
              <w:t>.  Also information about blood test results now being available over the telephone between 11.00am – 2.00pm.</w:t>
            </w:r>
          </w:p>
          <w:p w:rsidR="004C4B10" w:rsidRDefault="004C4B10">
            <w:pPr>
              <w:spacing w:after="0" w:line="240" w:lineRule="auto"/>
            </w:pPr>
          </w:p>
          <w:p w:rsidR="004C4B10" w:rsidRDefault="008A63A7">
            <w:pPr>
              <w:spacing w:after="0" w:line="240" w:lineRule="auto"/>
            </w:pPr>
            <w:r>
              <w:t xml:space="preserve">We are now looking for items for the August newsletter.  </w:t>
            </w:r>
            <w:r w:rsidR="004C4B10">
              <w:t>JB agreed to write an article about the memorial service held at Birmingham Cathedral on</w:t>
            </w:r>
            <w:r>
              <w:t xml:space="preserve"> the</w:t>
            </w:r>
            <w:r w:rsidR="004C4B10">
              <w:t xml:space="preserve"> 6</w:t>
            </w:r>
            <w:r w:rsidR="004C4B10" w:rsidRPr="004C4B10">
              <w:rPr>
                <w:vertAlign w:val="superscript"/>
              </w:rPr>
              <w:t>th</w:t>
            </w:r>
            <w:r w:rsidR="004C4B10">
              <w:t xml:space="preserve"> July for Dr Morgan.  This was attended by present and former colleagues from the Practice and elsewhere as well as patients.</w:t>
            </w:r>
          </w:p>
          <w:p w:rsidR="008A63A7" w:rsidRDefault="008A63A7">
            <w:pPr>
              <w:spacing w:after="0" w:line="240" w:lineRule="auto"/>
            </w:pPr>
            <w:r>
              <w:t>It was a very moving tribute to a much respected GP at the Practice</w:t>
            </w:r>
            <w:r w:rsidR="00E74150">
              <w:t xml:space="preserve"> who had touched the lives of so many people over the years.</w:t>
            </w:r>
          </w:p>
          <w:p w:rsidR="008A63A7" w:rsidRDefault="008A63A7">
            <w:pPr>
              <w:spacing w:after="0" w:line="240" w:lineRule="auto"/>
            </w:pPr>
            <w:r>
              <w:t xml:space="preserve">MS suggested that a paragraph be included asking readers what particular </w:t>
            </w:r>
            <w:r w:rsidR="00E74150">
              <w:t>topics they would like included in future editions. Suggestions to reception.</w:t>
            </w:r>
          </w:p>
          <w:p w:rsidR="00E74150" w:rsidRDefault="00E74150">
            <w:pPr>
              <w:spacing w:after="0" w:line="240" w:lineRule="auto"/>
            </w:pPr>
            <w:r>
              <w:t xml:space="preserve">SD suggested that one of the reception staff who had been particularly helpful to a new patient who was attempting to register with some difficulty, write an account of ‘how to register.’  SE </w:t>
            </w:r>
          </w:p>
          <w:p w:rsidR="00E74150" w:rsidRDefault="00E74150">
            <w:pPr>
              <w:spacing w:after="0" w:line="240" w:lineRule="auto"/>
            </w:pPr>
            <w:proofErr w:type="gramStart"/>
            <w:r>
              <w:t>will</w:t>
            </w:r>
            <w:proofErr w:type="gramEnd"/>
            <w:r>
              <w:t xml:space="preserve"> look into this idea.</w:t>
            </w:r>
          </w:p>
          <w:p w:rsidR="000A0299" w:rsidRDefault="000A0299">
            <w:pPr>
              <w:spacing w:after="0" w:line="240" w:lineRule="auto"/>
            </w:pPr>
            <w:r>
              <w:t>A work experience student had a week’s placement at the Practice recently and one of the tasks completed had been a list of monthly health campaigns which can be used by the PPG for inclusion in the newsletters as well as possible ideas for articles.</w:t>
            </w:r>
          </w:p>
          <w:p w:rsidR="00E74150" w:rsidRDefault="00E74150">
            <w:pPr>
              <w:spacing w:after="0" w:line="240" w:lineRule="auto"/>
            </w:pPr>
          </w:p>
          <w:p w:rsidR="00E74150" w:rsidRDefault="00F13273">
            <w:pPr>
              <w:spacing w:after="0" w:line="240" w:lineRule="auto"/>
              <w:rPr>
                <w:b/>
              </w:rPr>
            </w:pPr>
            <w:proofErr w:type="gramStart"/>
            <w:r w:rsidRPr="00F13273">
              <w:rPr>
                <w:b/>
              </w:rPr>
              <w:t>111  NAPP</w:t>
            </w:r>
            <w:proofErr w:type="gramEnd"/>
            <w:r w:rsidRPr="00F13273">
              <w:rPr>
                <w:b/>
              </w:rPr>
              <w:t xml:space="preserve"> item – Can PPGs help combat loneliness</w:t>
            </w:r>
            <w:r w:rsidR="00335FF8">
              <w:rPr>
                <w:b/>
              </w:rPr>
              <w:t>?</w:t>
            </w:r>
          </w:p>
          <w:p w:rsidR="00F13273" w:rsidRPr="006F5000" w:rsidRDefault="006F5000">
            <w:pPr>
              <w:spacing w:after="0" w:line="240" w:lineRule="auto"/>
            </w:pPr>
            <w:r>
              <w:t>The PPG has done as much as it can to ‘set up’ this project</w:t>
            </w:r>
            <w:r w:rsidR="00335FF8">
              <w:t>. T</w:t>
            </w:r>
            <w:r>
              <w:t>he Practice</w:t>
            </w:r>
            <w:r w:rsidR="00335FF8">
              <w:t xml:space="preserve"> now</w:t>
            </w:r>
            <w:r>
              <w:t xml:space="preserve"> needs to identify and select appropriate patients who may benefit from what the PPG are trying to </w:t>
            </w:r>
            <w:r w:rsidR="00EF2F14">
              <w:t>do.  This includes selection of</w:t>
            </w:r>
            <w:r w:rsidR="000635EF">
              <w:t xml:space="preserve"> patients to invite to</w:t>
            </w:r>
            <w:r>
              <w:t xml:space="preserve"> Contact the Elderly tea parties as well as the proposed patient tea party </w:t>
            </w:r>
            <w:r w:rsidR="003139DD">
              <w:t xml:space="preserve">the PPG would like to arrange </w:t>
            </w:r>
            <w:r>
              <w:t>at the Practice for suitable patients i.e. lonely and elderly.</w:t>
            </w:r>
          </w:p>
          <w:p w:rsidR="004C4B10" w:rsidRDefault="004C4B10">
            <w:pPr>
              <w:spacing w:after="0" w:line="240" w:lineRule="auto"/>
            </w:pPr>
          </w:p>
          <w:p w:rsidR="006F5000" w:rsidRDefault="006F5000">
            <w:pPr>
              <w:spacing w:after="0" w:line="240" w:lineRule="auto"/>
              <w:rPr>
                <w:b/>
              </w:rPr>
            </w:pPr>
            <w:r w:rsidRPr="006F5000">
              <w:rPr>
                <w:b/>
              </w:rPr>
              <w:t>1V</w:t>
            </w:r>
            <w:r w:rsidR="00EC6BB5">
              <w:rPr>
                <w:b/>
              </w:rPr>
              <w:t xml:space="preserve">  </w:t>
            </w:r>
            <w:r w:rsidRPr="006F5000">
              <w:rPr>
                <w:b/>
              </w:rPr>
              <w:t xml:space="preserve"> Waiting Room Presence</w:t>
            </w:r>
          </w:p>
          <w:p w:rsidR="006F5000" w:rsidRDefault="006F5000">
            <w:pPr>
              <w:spacing w:after="0" w:line="240" w:lineRule="auto"/>
            </w:pPr>
            <w:r w:rsidRPr="006F5000">
              <w:t>PM</w:t>
            </w:r>
            <w:r>
              <w:t xml:space="preserve"> had made </w:t>
            </w:r>
            <w:proofErr w:type="gramStart"/>
            <w:r>
              <w:t>herself</w:t>
            </w:r>
            <w:proofErr w:type="gramEnd"/>
            <w:r>
              <w:t xml:space="preserve"> available during PPG Awareness Week and had seen 4 patients.  She said they seemed to be interested in the idea of the PPG, but had not taken this any further so far.</w:t>
            </w:r>
          </w:p>
          <w:p w:rsidR="00920AD9" w:rsidRDefault="00920AD9">
            <w:pPr>
              <w:spacing w:after="0" w:line="240" w:lineRule="auto"/>
            </w:pPr>
            <w:r>
              <w:t>SE asked if PPG members would be willing to help with a survey reg</w:t>
            </w:r>
            <w:r w:rsidR="004061E4">
              <w:t>arding appointment improvements</w:t>
            </w:r>
            <w:r>
              <w:t xml:space="preserve"> for patients.  Changes made to the appointment system and an increase in staff had increased a</w:t>
            </w:r>
            <w:r w:rsidR="004061E4">
              <w:t>ppointment availability. This seemed</w:t>
            </w:r>
            <w:r>
              <w:t xml:space="preserve"> clear to the Practice, but the CQC need evidence. SE will draft out a questionnaire and PPG members agreed to deliver these to patients in the waiting room when ready.</w:t>
            </w:r>
          </w:p>
          <w:p w:rsidR="00EC6BB5" w:rsidRDefault="00EC6BB5">
            <w:pPr>
              <w:spacing w:after="0" w:line="240" w:lineRule="auto"/>
            </w:pPr>
          </w:p>
          <w:p w:rsidR="00EC6BB5" w:rsidRDefault="00EC6BB5" w:rsidP="00EC6BB5">
            <w:pPr>
              <w:spacing w:after="0" w:line="240" w:lineRule="auto"/>
              <w:rPr>
                <w:b/>
              </w:rPr>
            </w:pPr>
            <w:r w:rsidRPr="00EC6BB5">
              <w:rPr>
                <w:b/>
              </w:rPr>
              <w:t>V   Review Patient Letters</w:t>
            </w:r>
          </w:p>
          <w:p w:rsidR="00EC6BB5" w:rsidRDefault="00EC6BB5" w:rsidP="00EC6BB5">
            <w:pPr>
              <w:spacing w:after="0" w:line="240" w:lineRule="auto"/>
            </w:pPr>
            <w:r>
              <w:t>SE had nothing further to report at present</w:t>
            </w:r>
          </w:p>
          <w:p w:rsidR="004B2DB6" w:rsidRPr="00EC6BB5" w:rsidRDefault="004B2DB6" w:rsidP="00EC6BB5">
            <w:pPr>
              <w:spacing w:after="0" w:line="240" w:lineRule="auto"/>
            </w:pP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986520" w:rsidRDefault="00DA6042">
            <w:pPr>
              <w:spacing w:after="0" w:line="240" w:lineRule="auto"/>
            </w:pPr>
            <w:r>
              <w:lastRenderedPageBreak/>
              <w:t>All</w:t>
            </w:r>
            <w:r w:rsidR="00986520">
              <w:rPr>
                <w:rFonts w:cs="Calibri"/>
              </w:rPr>
              <w:t xml:space="preserve">  </w:t>
            </w:r>
          </w:p>
        </w:tc>
      </w:tr>
      <w:tr w:rsidR="00986520" w:rsidTr="00EC1E38">
        <w:tc>
          <w:tcPr>
            <w:tcW w:w="392" w:type="dxa"/>
            <w:tcBorders>
              <w:top w:val="single" w:sz="4" w:space="0" w:color="000000"/>
              <w:left w:val="single" w:sz="4" w:space="0" w:color="000000"/>
              <w:bottom w:val="single" w:sz="4" w:space="0" w:color="000000"/>
            </w:tcBorders>
            <w:shd w:val="clear" w:color="auto" w:fill="auto"/>
          </w:tcPr>
          <w:p w:rsidR="00986520" w:rsidRDefault="00986520">
            <w:pPr>
              <w:snapToGrid w:val="0"/>
              <w:spacing w:after="0" w:line="240" w:lineRule="auto"/>
              <w:jc w:val="center"/>
              <w:rPr>
                <w:b/>
              </w:rPr>
            </w:pPr>
          </w:p>
          <w:p w:rsidR="00986520" w:rsidRDefault="00986520">
            <w:pPr>
              <w:snapToGrid w:val="0"/>
              <w:spacing w:after="0" w:line="240" w:lineRule="auto"/>
              <w:jc w:val="center"/>
            </w:pPr>
            <w:r>
              <w:rPr>
                <w:b/>
              </w:rPr>
              <w:t>7</w:t>
            </w:r>
          </w:p>
          <w:p w:rsidR="00986520" w:rsidRDefault="00986520">
            <w:pPr>
              <w:snapToGrid w:val="0"/>
              <w:spacing w:after="0" w:line="240" w:lineRule="auto"/>
              <w:jc w:val="center"/>
              <w:rPr>
                <w:b/>
              </w:rPr>
            </w:pPr>
          </w:p>
        </w:tc>
        <w:tc>
          <w:tcPr>
            <w:tcW w:w="8788" w:type="dxa"/>
            <w:tcBorders>
              <w:top w:val="single" w:sz="4" w:space="0" w:color="000000"/>
              <w:left w:val="single" w:sz="4" w:space="0" w:color="000000"/>
              <w:bottom w:val="single" w:sz="4" w:space="0" w:color="000000"/>
            </w:tcBorders>
            <w:shd w:val="clear" w:color="auto" w:fill="auto"/>
          </w:tcPr>
          <w:p w:rsidR="00986520" w:rsidRDefault="004B1B2C">
            <w:pPr>
              <w:snapToGrid w:val="0"/>
              <w:spacing w:after="0" w:line="240" w:lineRule="auto"/>
              <w:rPr>
                <w:b/>
              </w:rPr>
            </w:pPr>
            <w:r>
              <w:rPr>
                <w:b/>
              </w:rPr>
              <w:t>Practice website and NHS C</w:t>
            </w:r>
            <w:r w:rsidR="004B2DB6">
              <w:rPr>
                <w:b/>
              </w:rPr>
              <w:t>hoices reviews</w:t>
            </w:r>
          </w:p>
          <w:p w:rsidR="00256BF7" w:rsidRDefault="004B1B2C">
            <w:pPr>
              <w:snapToGrid w:val="0"/>
              <w:spacing w:after="0" w:line="240" w:lineRule="auto"/>
            </w:pPr>
            <w:r>
              <w:t>The Practice is keen to encourage patients to leave reviews on the above website and GPs will be giving out cards to patients to remind them of this facility.  More positive reviews have been posted of late, but the number of stars awarded (usually 2) does not refle</w:t>
            </w:r>
            <w:r w:rsidR="009D2647">
              <w:t xml:space="preserve">ct the positive comments made. </w:t>
            </w:r>
            <w:bookmarkStart w:id="0" w:name="_GoBack"/>
            <w:bookmarkEnd w:id="0"/>
          </w:p>
          <w:p w:rsidR="004B1B2C" w:rsidRPr="004B1B2C" w:rsidRDefault="004B1B2C">
            <w:pPr>
              <w:snapToGrid w:val="0"/>
              <w:spacing w:after="0" w:line="240" w:lineRule="auto"/>
            </w:pPr>
          </w:p>
          <w:p w:rsidR="00256BF7" w:rsidRDefault="00256BF7">
            <w:pPr>
              <w:snapToGrid w:val="0"/>
              <w:spacing w:after="0" w:line="240" w:lineRule="auto"/>
              <w:rPr>
                <w:b/>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986520" w:rsidRDefault="00986520">
            <w:pPr>
              <w:snapToGrid w:val="0"/>
              <w:spacing w:after="0" w:line="240" w:lineRule="auto"/>
              <w:jc w:val="center"/>
              <w:rPr>
                <w:b/>
              </w:rPr>
            </w:pPr>
          </w:p>
        </w:tc>
      </w:tr>
      <w:tr w:rsidR="00986520" w:rsidTr="00EC1E38">
        <w:tc>
          <w:tcPr>
            <w:tcW w:w="392" w:type="dxa"/>
            <w:tcBorders>
              <w:left w:val="single" w:sz="4" w:space="0" w:color="000000"/>
              <w:bottom w:val="single" w:sz="4" w:space="0" w:color="000000"/>
            </w:tcBorders>
            <w:shd w:val="clear" w:color="auto" w:fill="auto"/>
          </w:tcPr>
          <w:p w:rsidR="00986520" w:rsidRDefault="00986520">
            <w:pPr>
              <w:snapToGrid w:val="0"/>
              <w:spacing w:after="0" w:line="240" w:lineRule="auto"/>
              <w:jc w:val="center"/>
              <w:rPr>
                <w:b/>
              </w:rPr>
            </w:pPr>
          </w:p>
          <w:p w:rsidR="00986520" w:rsidRDefault="00EC1E38">
            <w:pPr>
              <w:snapToGrid w:val="0"/>
              <w:spacing w:after="0" w:line="240" w:lineRule="auto"/>
              <w:jc w:val="center"/>
            </w:pPr>
            <w:r>
              <w:rPr>
                <w:b/>
              </w:rPr>
              <w:t>8</w:t>
            </w:r>
          </w:p>
          <w:p w:rsidR="00986520" w:rsidRDefault="00986520">
            <w:pPr>
              <w:snapToGrid w:val="0"/>
              <w:spacing w:after="0" w:line="240" w:lineRule="auto"/>
              <w:jc w:val="center"/>
              <w:rPr>
                <w:b/>
              </w:rPr>
            </w:pPr>
          </w:p>
        </w:tc>
        <w:tc>
          <w:tcPr>
            <w:tcW w:w="8788" w:type="dxa"/>
            <w:tcBorders>
              <w:left w:val="single" w:sz="4" w:space="0" w:color="000000"/>
              <w:bottom w:val="single" w:sz="4" w:space="0" w:color="000000"/>
            </w:tcBorders>
            <w:shd w:val="clear" w:color="auto" w:fill="auto"/>
          </w:tcPr>
          <w:p w:rsidR="00986520" w:rsidRDefault="00986520">
            <w:pPr>
              <w:spacing w:after="0" w:line="240" w:lineRule="auto"/>
              <w:rPr>
                <w:b/>
              </w:rPr>
            </w:pPr>
            <w:r>
              <w:rPr>
                <w:b/>
              </w:rPr>
              <w:t>Any Other Business</w:t>
            </w:r>
          </w:p>
          <w:p w:rsidR="002A7D2C" w:rsidRDefault="002A7D2C">
            <w:pPr>
              <w:spacing w:after="0" w:line="240" w:lineRule="auto"/>
            </w:pPr>
            <w:r>
              <w:t>SE said that the names on receptionist</w:t>
            </w:r>
            <w:r w:rsidR="00130E1C">
              <w:t>’</w:t>
            </w:r>
            <w:r>
              <w:t>s name badges are going to be made bigger.  It ha</w:t>
            </w:r>
            <w:r w:rsidR="00130E1C">
              <w:t>s been thought that they are too small.</w:t>
            </w:r>
          </w:p>
          <w:p w:rsidR="00130E1C" w:rsidRDefault="00130E1C">
            <w:pPr>
              <w:spacing w:after="0" w:line="240" w:lineRule="auto"/>
            </w:pPr>
          </w:p>
          <w:p w:rsidR="00130E1C" w:rsidRDefault="00883764">
            <w:pPr>
              <w:spacing w:after="0" w:line="240" w:lineRule="auto"/>
            </w:pPr>
            <w:r>
              <w:t>SE also brought up the idea of the group having an external newsletter meeting from time to time as we previously did. This had proved to be very useful.  The group agreed and set a date for Thursday 8</w:t>
            </w:r>
            <w:r w:rsidRPr="00883764">
              <w:rPr>
                <w:vertAlign w:val="superscript"/>
              </w:rPr>
              <w:t>th</w:t>
            </w:r>
            <w:r>
              <w:t xml:space="preserve"> August at 2.00pm at the City Library (Room above the entrance café)</w:t>
            </w:r>
          </w:p>
          <w:p w:rsidR="00130E1C" w:rsidRDefault="00130E1C">
            <w:pPr>
              <w:spacing w:after="0" w:line="240" w:lineRule="auto"/>
            </w:pPr>
          </w:p>
          <w:p w:rsidR="00130E1C" w:rsidRPr="002A7D2C" w:rsidRDefault="00130E1C">
            <w:pPr>
              <w:spacing w:after="0" w:line="240" w:lineRule="auto"/>
            </w:pPr>
          </w:p>
          <w:p w:rsidR="00986520" w:rsidRDefault="00986520" w:rsidP="00130E1C">
            <w:pPr>
              <w:spacing w:after="0" w:line="240" w:lineRule="auto"/>
              <w:rPr>
                <w:b/>
              </w:rPr>
            </w:pPr>
            <w:r>
              <w:rPr>
                <w:rFonts w:cs="Calibri"/>
                <w:b/>
              </w:rPr>
              <w:t xml:space="preserve"> </w:t>
            </w:r>
          </w:p>
        </w:tc>
        <w:tc>
          <w:tcPr>
            <w:tcW w:w="719" w:type="dxa"/>
            <w:tcBorders>
              <w:left w:val="single" w:sz="4" w:space="0" w:color="000000"/>
              <w:bottom w:val="single" w:sz="4" w:space="0" w:color="000000"/>
              <w:right w:val="single" w:sz="4" w:space="0" w:color="000000"/>
            </w:tcBorders>
            <w:shd w:val="clear" w:color="auto" w:fill="auto"/>
          </w:tcPr>
          <w:p w:rsidR="00986520" w:rsidRDefault="00986520">
            <w:pPr>
              <w:snapToGrid w:val="0"/>
              <w:spacing w:after="0" w:line="240" w:lineRule="auto"/>
              <w:jc w:val="center"/>
              <w:rPr>
                <w:b/>
              </w:rPr>
            </w:pPr>
          </w:p>
        </w:tc>
      </w:tr>
      <w:tr w:rsidR="00986520" w:rsidTr="00EC1E38">
        <w:tc>
          <w:tcPr>
            <w:tcW w:w="392" w:type="dxa"/>
            <w:tcBorders>
              <w:left w:val="single" w:sz="4" w:space="0" w:color="000000"/>
              <w:bottom w:val="single" w:sz="4" w:space="0" w:color="000000"/>
            </w:tcBorders>
            <w:shd w:val="clear" w:color="auto" w:fill="auto"/>
          </w:tcPr>
          <w:p w:rsidR="00986520" w:rsidRDefault="00986520">
            <w:pPr>
              <w:snapToGrid w:val="0"/>
              <w:spacing w:after="0" w:line="240" w:lineRule="auto"/>
              <w:jc w:val="center"/>
              <w:rPr>
                <w:b/>
              </w:rPr>
            </w:pPr>
          </w:p>
        </w:tc>
        <w:tc>
          <w:tcPr>
            <w:tcW w:w="8788" w:type="dxa"/>
            <w:tcBorders>
              <w:left w:val="single" w:sz="4" w:space="0" w:color="000000"/>
              <w:bottom w:val="single" w:sz="4" w:space="0" w:color="000000"/>
            </w:tcBorders>
            <w:shd w:val="clear" w:color="auto" w:fill="auto"/>
          </w:tcPr>
          <w:p w:rsidR="00986520" w:rsidRDefault="00986520">
            <w:pPr>
              <w:spacing w:after="0" w:line="240" w:lineRule="auto"/>
              <w:rPr>
                <w:b/>
              </w:rPr>
            </w:pPr>
          </w:p>
          <w:p w:rsidR="00986520" w:rsidRDefault="00986520">
            <w:pPr>
              <w:spacing w:after="0" w:line="240" w:lineRule="auto"/>
              <w:jc w:val="center"/>
            </w:pPr>
            <w:r>
              <w:rPr>
                <w:b/>
              </w:rPr>
              <w:t>The date of the next fu</w:t>
            </w:r>
            <w:r w:rsidR="0022683C">
              <w:rPr>
                <w:b/>
              </w:rPr>
              <w:t>ll meeting will therefore be on</w:t>
            </w:r>
            <w:r>
              <w:rPr>
                <w:b/>
              </w:rPr>
              <w:t xml:space="preserve">  </w:t>
            </w:r>
            <w:r w:rsidR="009F20A4">
              <w:rPr>
                <w:b/>
              </w:rPr>
              <w:t>Wednesday 21</w:t>
            </w:r>
            <w:r w:rsidR="009F20A4" w:rsidRPr="009F20A4">
              <w:rPr>
                <w:b/>
                <w:vertAlign w:val="superscript"/>
              </w:rPr>
              <w:t>st</w:t>
            </w:r>
            <w:r w:rsidR="0055305D">
              <w:rPr>
                <w:b/>
              </w:rPr>
              <w:t xml:space="preserve"> August 20</w:t>
            </w:r>
            <w:r w:rsidR="009F20A4">
              <w:rPr>
                <w:b/>
              </w:rPr>
              <w:t>19</w:t>
            </w:r>
            <w:r>
              <w:rPr>
                <w:b/>
                <w:vertAlign w:val="superscript"/>
              </w:rPr>
              <w:t xml:space="preserve">       </w:t>
            </w:r>
          </w:p>
          <w:p w:rsidR="00986520" w:rsidRDefault="00986520">
            <w:pPr>
              <w:spacing w:after="0" w:line="240" w:lineRule="auto"/>
              <w:jc w:val="center"/>
              <w:rPr>
                <w:b/>
              </w:rPr>
            </w:pPr>
          </w:p>
        </w:tc>
        <w:tc>
          <w:tcPr>
            <w:tcW w:w="719" w:type="dxa"/>
            <w:tcBorders>
              <w:left w:val="single" w:sz="4" w:space="0" w:color="000000"/>
              <w:bottom w:val="single" w:sz="4" w:space="0" w:color="000000"/>
              <w:right w:val="single" w:sz="4" w:space="0" w:color="000000"/>
            </w:tcBorders>
            <w:shd w:val="clear" w:color="auto" w:fill="auto"/>
          </w:tcPr>
          <w:p w:rsidR="00986520" w:rsidRDefault="00986520">
            <w:pPr>
              <w:snapToGrid w:val="0"/>
              <w:spacing w:after="0" w:line="240" w:lineRule="auto"/>
              <w:jc w:val="center"/>
              <w:rPr>
                <w:b/>
              </w:rPr>
            </w:pPr>
          </w:p>
        </w:tc>
      </w:tr>
    </w:tbl>
    <w:p w:rsidR="00986520" w:rsidRDefault="00986520"/>
    <w:sectPr w:rsidR="00986520">
      <w:pgSz w:w="11906" w:h="16838"/>
      <w:pgMar w:top="709" w:right="991" w:bottom="28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6"/>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512A"/>
    <w:rsid w:val="000635EF"/>
    <w:rsid w:val="000A0299"/>
    <w:rsid w:val="00116AFB"/>
    <w:rsid w:val="00130E1C"/>
    <w:rsid w:val="00161E57"/>
    <w:rsid w:val="00165566"/>
    <w:rsid w:val="0022683C"/>
    <w:rsid w:val="00256BF7"/>
    <w:rsid w:val="002A0D4E"/>
    <w:rsid w:val="002A7D2C"/>
    <w:rsid w:val="003139DD"/>
    <w:rsid w:val="00335FF8"/>
    <w:rsid w:val="00346D64"/>
    <w:rsid w:val="004061E4"/>
    <w:rsid w:val="00472169"/>
    <w:rsid w:val="004B1B2C"/>
    <w:rsid w:val="004B2DB6"/>
    <w:rsid w:val="004C4B10"/>
    <w:rsid w:val="0053365F"/>
    <w:rsid w:val="0055305D"/>
    <w:rsid w:val="00644FE3"/>
    <w:rsid w:val="006F5000"/>
    <w:rsid w:val="00731162"/>
    <w:rsid w:val="00770559"/>
    <w:rsid w:val="00883764"/>
    <w:rsid w:val="008A63A7"/>
    <w:rsid w:val="00920AD9"/>
    <w:rsid w:val="00986520"/>
    <w:rsid w:val="009D2647"/>
    <w:rsid w:val="009F20A4"/>
    <w:rsid w:val="00AE688F"/>
    <w:rsid w:val="00B4512A"/>
    <w:rsid w:val="00C76CF9"/>
    <w:rsid w:val="00CB3F61"/>
    <w:rsid w:val="00DA6042"/>
    <w:rsid w:val="00E74150"/>
    <w:rsid w:val="00E94A83"/>
    <w:rsid w:val="00EC1E38"/>
    <w:rsid w:val="00EC6BB5"/>
    <w:rsid w:val="00EF2F14"/>
    <w:rsid w:val="00F13273"/>
    <w:rsid w:val="00F60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styleId="DefaultParagraphFont0">
    <w:name w:val="Default Paragraph 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4739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janfos</dc:creator>
  <cp:lastModifiedBy>Windows User</cp:lastModifiedBy>
  <cp:revision>2</cp:revision>
  <cp:lastPrinted>2018-10-30T13:18:00Z</cp:lastPrinted>
  <dcterms:created xsi:type="dcterms:W3CDTF">2019-08-09T12:01:00Z</dcterms:created>
  <dcterms:modified xsi:type="dcterms:W3CDTF">2019-08-09T12:01:00Z</dcterms:modified>
</cp:coreProperties>
</file>